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55.6pt;margin-top:15.75pt;width:585pt;height:38.25pt;z-index:251681792">
            <v:textbox>
              <w:txbxContent>
                <w:p w:rsidR="0070079A" w:rsidRDefault="0070079A" w:rsidP="0070079A">
                  <w:pPr>
                    <w:jc w:val="center"/>
                  </w:pPr>
                  <w:r w:rsidRPr="00F1331A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2010</w:t>
                  </w:r>
                  <w:r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高大</w:t>
                  </w:r>
                  <w:r w:rsidRPr="00F1331A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運動嘉年華</w:t>
                  </w:r>
                  <w:r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系列活動</w:t>
                  </w:r>
                  <w:r w:rsidRPr="00F1331A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新生盃【</w:t>
                  </w:r>
                  <w:r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排</w:t>
                  </w:r>
                  <w:r w:rsidRPr="00F1331A">
                    <w:rPr>
                      <w:rFonts w:eastAsia="標楷體" w:hint="eastAsia"/>
                      <w:b/>
                      <w:sz w:val="40"/>
                      <w:szCs w:val="40"/>
                    </w:rPr>
                    <w:t>球</w:t>
                  </w:r>
                  <w:r w:rsidRPr="00F1331A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】</w:t>
                  </w:r>
                  <w:r w:rsidRPr="00F1331A">
                    <w:rPr>
                      <w:rFonts w:eastAsia="標楷體" w:hint="eastAsia"/>
                      <w:b/>
                      <w:sz w:val="40"/>
                      <w:szCs w:val="40"/>
                    </w:rPr>
                    <w:t>錦標賽</w:t>
                  </w:r>
                  <w:r>
                    <w:rPr>
                      <w:rFonts w:eastAsia="標楷體" w:hint="eastAsia"/>
                      <w:b/>
                      <w:sz w:val="40"/>
                      <w:szCs w:val="40"/>
                    </w:rPr>
                    <w:t>預賽籤表</w:t>
                  </w:r>
                </w:p>
              </w:txbxContent>
            </v:textbox>
          </v:shape>
        </w:pict>
      </w: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rect id="_x0000_s1051" style="position:absolute;margin-left:111.6pt;margin-top:6.75pt;width:36pt;height:36pt;z-index:251659264" strokecolor="white"/>
        </w:pict>
      </w: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shape id="_x0000_s1066" type="#_x0000_t202" style="position:absolute;margin-left:840.6pt;margin-top:15.75pt;width:1in;height:27pt;z-index:251674624">
            <v:textbox style="mso-next-textbox:#_x0000_s1066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財法</w:t>
                  </w:r>
                </w:p>
              </w:txbxContent>
            </v:textbox>
          </v:shape>
        </w:pict>
      </w: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shape id="_x0000_s1031" type="#_x0000_t202" style="position:absolute;margin-left:356.65pt;margin-top:10.4pt;width:1in;height:27pt;z-index:251638784">
            <v:textbox style="mso-next-textbox:#_x0000_s1031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土環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0" type="#_x0000_t202" style="position:absolute;margin-left:93.6pt;margin-top:15.75pt;width:1in;height:27pt;z-index:251637760">
            <v:textbox style="mso-next-textbox:#_x0000_s1030">
              <w:txbxContent>
                <w:p w:rsidR="0070079A" w:rsidRDefault="0070079A" w:rsidP="0070079A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應數</w:t>
                  </w:r>
                </w:p>
              </w:txbxContent>
            </v:textbox>
          </v:shape>
        </w:pict>
      </w: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line id="_x0000_s1039" style="position:absolute;flip:x;z-index:251646976" from="816.65pt,7.4pt" to="877.1pt,192.85pt"/>
        </w:pict>
      </w:r>
      <w:r>
        <w:rPr>
          <w:rFonts w:hint="eastAsia"/>
          <w:noProof/>
        </w:rPr>
        <w:pict>
          <v:line id="_x0000_s1042" style="position:absolute;z-index:251650048" from="876.6pt,6.75pt" to="936.15pt,190.7pt"/>
        </w:pict>
      </w:r>
      <w:r>
        <w:rPr>
          <w:rFonts w:hint="eastAsia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3" type="#_x0000_t56" style="position:absolute;margin-left:777.6pt;margin-top:6.75pt;width:198pt;height:189pt;z-index:251640832"/>
        </w:pict>
      </w:r>
      <w:r>
        <w:rPr>
          <w:rFonts w:hint="eastAsia"/>
          <w:noProof/>
        </w:rPr>
        <w:pict>
          <v:rect id="_x0000_s1052" style="position:absolute;margin-left:21.6pt;margin-top:15.75pt;width:36pt;height:33.7pt;z-index:251660288" strokecolor="white"/>
        </w:pict>
      </w: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line id="_x0000_s1028" style="position:absolute;z-index:251635712" from="201.6pt,15.75pt" to="317.4pt,125.35pt"/>
        </w:pict>
      </w:r>
      <w:r>
        <w:rPr>
          <w:rFonts w:hint="eastAsia"/>
          <w:noProof/>
        </w:rPr>
        <w:pict>
          <v:line id="_x0000_s1029" style="position:absolute;flip:x;z-index:251636736" from="201.6pt,15.75pt" to="319.05pt,126.1pt"/>
        </w:pict>
      </w:r>
      <w:r>
        <w:rPr>
          <w:rFonts w:hint="eastAsia"/>
          <w:noProof/>
        </w:rPr>
        <w:pict>
          <v:rect id="_x0000_s1027" style="position:absolute;margin-left:201.6pt;margin-top:15.75pt;width:117pt;height:110.2pt;z-index:251634688"/>
        </w:pict>
      </w: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shape id="_x0000_s1058" type="#_x0000_t202" style="position:absolute;margin-left:1001.65pt;margin-top:13.4pt;width:1in;height:27pt;z-index:251666432">
            <v:textbox style="mso-next-textbox:#_x0000_s1058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運健休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9" type="#_x0000_t202" style="position:absolute;margin-left:678.6pt;margin-top:15.75pt;width:1in;height:27pt;z-index:251667456">
            <v:textbox style="mso-next-textbox:#_x0000_s1059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生科</w:t>
                  </w:r>
                </w:p>
              </w:txbxContent>
            </v:textbox>
          </v:shape>
        </w:pict>
      </w: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line id="_x0000_s1048" style="position:absolute;z-index:251656192" from="777.6pt,6.75pt" to="935.4pt,120.15pt"/>
        </w:pict>
      </w:r>
      <w:r>
        <w:rPr>
          <w:rFonts w:hint="eastAsia"/>
          <w:noProof/>
        </w:rPr>
        <w:pict>
          <v:line id="_x0000_s1046" style="position:absolute;flip:x;z-index:251654144" from="813.6pt,6.75pt" to="973.8pt,122.4pt"/>
        </w:pict>
      </w:r>
      <w:r>
        <w:rPr>
          <w:rFonts w:hint="eastAsia"/>
          <w:noProof/>
        </w:rPr>
        <w:pict>
          <v:line id="_x0000_s1037" style="position:absolute;z-index:251644928" from="777.6pt,6.75pt" to="975.9pt,6.95pt"/>
        </w:pict>
      </w:r>
      <w:r>
        <w:rPr>
          <w:rFonts w:hint="eastAsia"/>
          <w:noProof/>
        </w:rPr>
        <w:pict>
          <v:shape id="_x0000_s1072" type="#_x0000_t202" style="position:absolute;margin-left:245.45pt;margin-top:2.3pt;width:27pt;height:27pt;z-index:251680768">
            <v:textbox style="mso-next-textbox:#_x0000_s1072">
              <w:txbxContent>
                <w:p w:rsidR="0070079A" w:rsidRPr="00C9456A" w:rsidRDefault="0070079A" w:rsidP="0070079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shape id="_x0000_s1071" type="#_x0000_t202" style="position:absolute;margin-left:863.7pt;margin-top:2.05pt;width:27pt;height:27pt;z-index:251679744">
            <v:textbox style="mso-next-textbox:#_x0000_s1071">
              <w:txbxContent>
                <w:p w:rsidR="0070079A" w:rsidRPr="00C9456A" w:rsidRDefault="0070079A" w:rsidP="0070079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shape id="_x0000_s1032" type="#_x0000_t202" style="position:absolute;margin-left:93.6pt;margin-top:15.75pt;width:1in;height:27pt;z-index:251639808">
            <v:textbox style="mso-next-textbox:#_x0000_s1032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亞太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6" type="#_x0000_t202" style="position:absolute;margin-left:354.6pt;margin-top:15.75pt;width:1in;height:27pt;z-index:251633664">
            <v:textbox style="mso-next-textbox:#_x0000_s1026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政法</w:t>
                  </w:r>
                </w:p>
              </w:txbxContent>
            </v:textbox>
          </v:shape>
        </w:pict>
      </w: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shape id="_x0000_s1060" type="#_x0000_t202" style="position:absolute;margin-left:975.6pt;margin-top:6.75pt;width:1in;height:27pt;z-index:251668480">
            <v:textbox style="mso-next-textbox:#_x0000_s1060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法律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61" type="#_x0000_t202" style="position:absolute;margin-left:705.6pt;margin-top:6.75pt;width:1in;height:27pt;z-index:251669504">
            <v:textbox style="mso-next-textbox:#_x0000_s1061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資工</w:t>
                  </w:r>
                </w:p>
              </w:txbxContent>
            </v:textbox>
          </v:shape>
        </w:pict>
      </w: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shape id="_x0000_s1064" type="#_x0000_t202" style="position:absolute;margin-left:237.6pt;margin-top:6.75pt;width:1in;height:27pt;z-index:251672576">
            <v:textbox style="mso-next-textbox:#_x0000_s1064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資管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65" type="#_x0000_t202" style="position:absolute;margin-left:849.6pt;margin-top:6.75pt;width:1in;height:27pt;z-index:251673600">
            <v:textbox style="mso-next-textbox:#_x0000_s1065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西語</w:t>
                  </w:r>
                </w:p>
              </w:txbxContent>
            </v:textbox>
          </v:shape>
        </w:pict>
      </w: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line id="_x0000_s1040" style="position:absolute;flip:x;z-index:251648000" from="825.65pt,16.4pt" to="886.1pt,201.85pt"/>
        </w:pict>
      </w:r>
      <w:r>
        <w:rPr>
          <w:rFonts w:hint="eastAsia"/>
          <w:noProof/>
        </w:rPr>
        <w:pict>
          <v:shape id="_x0000_s1034" type="#_x0000_t56" style="position:absolute;margin-left:786.6pt;margin-top:15.75pt;width:198pt;height:189pt;z-index:251641856"/>
        </w:pict>
      </w: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line id="_x0000_s1041" style="position:absolute;flip:x;z-index:251649024" from="211.75pt,7.7pt" to="272.2pt,193.15pt"/>
        </w:pict>
      </w:r>
      <w:r>
        <w:rPr>
          <w:rFonts w:hint="eastAsia"/>
          <w:noProof/>
        </w:rPr>
        <w:pict>
          <v:line id="_x0000_s1044" style="position:absolute;z-index:251652096" from="272.75pt,7.7pt" to="332.3pt,191.65pt"/>
        </w:pict>
      </w:r>
      <w:r>
        <w:rPr>
          <w:rFonts w:hint="eastAsia"/>
          <w:noProof/>
        </w:rPr>
        <w:pict>
          <v:shape id="_x0000_s1035" type="#_x0000_t56" style="position:absolute;margin-left:174.6pt;margin-top:6.75pt;width:198pt;height:189pt;z-index:251642880"/>
        </w:pict>
      </w:r>
      <w:r>
        <w:rPr>
          <w:rFonts w:hint="eastAsia"/>
          <w:noProof/>
        </w:rPr>
        <w:pict>
          <v:line id="_x0000_s1043" style="position:absolute;z-index:251651072" from="885.2pt,-.5pt" to="944.75pt,183.45pt"/>
        </w:pict>
      </w: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</w:p>
    <w:p w:rsidR="0070079A" w:rsidRDefault="0070079A" w:rsidP="0070079A">
      <w:pPr>
        <w:rPr>
          <w:rFonts w:hint="eastAsia"/>
        </w:rPr>
      </w:pPr>
      <w:r>
        <w:rPr>
          <w:rFonts w:hint="eastAsia"/>
          <w:noProof/>
        </w:rPr>
        <w:pict>
          <v:shape id="_x0000_s1068" type="#_x0000_t202" style="position:absolute;margin-left:1020.6pt;margin-top:6.75pt;width:1in;height:27pt;z-index:251676672">
            <v:textbox style="mso-next-textbox:#_x0000_s1068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化材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70" type="#_x0000_t202" style="position:absolute;margin-left:258.7pt;margin-top:42.05pt;width:27pt;height:27pt;z-index:251678720">
            <v:textbox style="mso-next-textbox:#_x0000_s1070">
              <w:txbxContent>
                <w:p w:rsidR="0070079A" w:rsidRPr="00C9456A" w:rsidRDefault="0070079A" w:rsidP="0070079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5" type="#_x0000_t202" style="position:absolute;margin-left:372.6pt;margin-top:150.75pt;width:1in;height:27pt;z-index:251663360">
            <v:textbox style="mso-next-textbox:#_x0000_s1055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應物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6" type="#_x0000_t202" style="position:absolute;margin-left:102.6pt;margin-top:150.75pt;width:1in;height:27pt;z-index:251664384">
            <v:textbox style="mso-next-textbox:#_x0000_s1056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金管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63" type="#_x0000_t202" style="position:absolute;margin-left:66.6pt;margin-top:15.75pt;width:1in;height:27pt;z-index:251671552">
            <v:textbox style="mso-next-textbox:#_x0000_s1063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傳設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line id="_x0000_s1050" style="position:absolute;z-index:251658240" from="176.7pt,25.05pt" to="334.5pt,138.45pt"/>
        </w:pict>
      </w:r>
      <w:r>
        <w:rPr>
          <w:rFonts w:hint="eastAsia"/>
          <w:noProof/>
        </w:rPr>
        <w:pict>
          <v:line id="_x0000_s1045" style="position:absolute;flip:x;z-index:251653120" from="210.65pt,25.4pt" to="370.85pt,141.05pt"/>
        </w:pict>
      </w:r>
      <w:r>
        <w:rPr>
          <w:rFonts w:hint="eastAsia"/>
          <w:noProof/>
        </w:rPr>
        <w:pict>
          <v:line id="_x0000_s1036" style="position:absolute;z-index:251643904" from="176.65pt,25.4pt" to="374.95pt,25.6pt"/>
        </w:pict>
      </w:r>
      <w:r>
        <w:rPr>
          <w:rFonts w:hint="eastAsia"/>
          <w:noProof/>
        </w:rPr>
        <w:pict>
          <v:shape id="_x0000_s1062" type="#_x0000_t202" style="position:absolute;margin-left:408.6pt;margin-top:15.75pt;width:1in;height:27pt;z-index:251670528">
            <v:textbox style="mso-next-textbox:#_x0000_s1062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電機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69" type="#_x0000_t202" style="position:absolute;margin-left:872.45pt;margin-top:31.8pt;width:27pt;height:27pt;z-index:251677696">
            <v:textbox style="mso-next-textbox:#_x0000_s1069">
              <w:txbxContent>
                <w:p w:rsidR="0070079A" w:rsidRPr="00C9456A" w:rsidRDefault="0070079A" w:rsidP="0070079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7" type="#_x0000_t202" style="position:absolute;margin-left:669.6pt;margin-top:6.75pt;width:1in;height:27pt;z-index:251665408">
            <v:textbox style="mso-next-textbox:#_x0000_s1057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東語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4" type="#_x0000_t202" style="position:absolute;margin-left:723.6pt;margin-top:132.75pt;width:1in;height:27pt;z-index:251662336">
            <v:textbox style="mso-next-textbox:#_x0000_s1054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應經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67" type="#_x0000_t202" style="position:absolute;margin-left:984.6pt;margin-top:123.75pt;width:1in;height:27pt;z-index:251675648">
            <v:textbox style="mso-next-textbox:#_x0000_s1067">
              <w:txbxContent>
                <w:p w:rsidR="0070079A" w:rsidRDefault="0070079A" w:rsidP="007007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應化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line id="_x0000_s1049" style="position:absolute;z-index:251657216" from="789.45pt,18.8pt" to="947.25pt,132.2pt"/>
        </w:pict>
      </w:r>
      <w:r>
        <w:rPr>
          <w:rFonts w:hint="eastAsia"/>
          <w:noProof/>
        </w:rPr>
        <w:pict>
          <v:line id="_x0000_s1047" style="position:absolute;flip:x;z-index:251655168" from="823pt,16.3pt" to="983.2pt,131.95pt"/>
        </w:pict>
      </w:r>
      <w:r>
        <w:rPr>
          <w:rFonts w:hint="eastAsia"/>
          <w:noProof/>
        </w:rPr>
        <w:pict>
          <v:line id="_x0000_s1038" style="position:absolute;z-index:251645952" from="786.6pt,15.75pt" to="984.9pt,15.95pt"/>
        </w:pict>
      </w:r>
      <w:r>
        <w:rPr>
          <w:rFonts w:hint="eastAsia"/>
          <w:noProof/>
        </w:rPr>
        <w:pict>
          <v:shape id="_x0000_s1053" type="#_x0000_t202" style="position:absolute;margin-left:498.6pt;margin-top:15.75pt;width:45pt;height:45pt;z-index:251661312" strokecolor="white">
            <v:textbox style="mso-next-textbox:#_x0000_s1053">
              <w:txbxContent>
                <w:p w:rsidR="0070079A" w:rsidRPr="00806328" w:rsidRDefault="002D2162" w:rsidP="0070079A">
                  <w:r>
                    <w:rPr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079A" w:rsidRPr="009724ED" w:rsidRDefault="0070079A" w:rsidP="0070079A">
      <w:pPr>
        <w:rPr>
          <w:rFonts w:hint="eastAsia"/>
        </w:rPr>
      </w:pPr>
    </w:p>
    <w:p w:rsidR="0070079A" w:rsidRDefault="0070079A" w:rsidP="0070079A">
      <w:pPr>
        <w:jc w:val="center"/>
      </w:pPr>
    </w:p>
    <w:sectPr w:rsidR="0070079A" w:rsidSect="001B5050">
      <w:pgSz w:w="23814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AE" w:rsidRDefault="003E77AE" w:rsidP="002D2162">
      <w:r>
        <w:separator/>
      </w:r>
    </w:p>
  </w:endnote>
  <w:endnote w:type="continuationSeparator" w:id="0">
    <w:p w:rsidR="003E77AE" w:rsidRDefault="003E77AE" w:rsidP="002D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AE" w:rsidRDefault="003E77AE" w:rsidP="002D2162">
      <w:r>
        <w:separator/>
      </w:r>
    </w:p>
  </w:footnote>
  <w:footnote w:type="continuationSeparator" w:id="0">
    <w:p w:rsidR="003E77AE" w:rsidRDefault="003E77AE" w:rsidP="002D2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79A"/>
    <w:rsid w:val="001B5050"/>
    <w:rsid w:val="002624EC"/>
    <w:rsid w:val="002D2162"/>
    <w:rsid w:val="003E77AE"/>
    <w:rsid w:val="0070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2162"/>
    <w:rPr>
      <w:kern w:val="2"/>
    </w:rPr>
  </w:style>
  <w:style w:type="paragraph" w:styleId="a5">
    <w:name w:val="footer"/>
    <w:basedOn w:val="a"/>
    <w:link w:val="a6"/>
    <w:rsid w:val="002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D216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dcterms:created xsi:type="dcterms:W3CDTF">2015-05-01T02:30:00Z</dcterms:created>
  <dcterms:modified xsi:type="dcterms:W3CDTF">2015-05-01T02:30:00Z</dcterms:modified>
</cp:coreProperties>
</file>