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51" w:rsidRDefault="004F6951" w:rsidP="004F6951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4A22E7">
        <w:rPr>
          <w:rFonts w:ascii="標楷體" w:eastAsia="標楷體" w:hint="eastAsia"/>
          <w:sz w:val="40"/>
          <w:szCs w:val="40"/>
        </w:rPr>
        <w:t>12</w:t>
      </w:r>
      <w:r>
        <w:rPr>
          <w:rFonts w:ascii="標楷體" w:eastAsia="標楷體" w:hint="eastAsia"/>
          <w:sz w:val="40"/>
          <w:szCs w:val="40"/>
        </w:rPr>
        <w:t>高大運動嘉年華新生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290B14" w:rsidRDefault="004F6951" w:rsidP="00290B14">
      <w:pPr>
        <w:numPr>
          <w:ilvl w:val="0"/>
          <w:numId w:val="6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主旨：</w:t>
      </w:r>
      <w:r>
        <w:rPr>
          <w:rFonts w:ascii="標楷體" w:eastAsia="標楷體" w:hint="eastAsia"/>
        </w:rPr>
        <w:t>為推展本校新生桌球運動風氣，促進新生之間情誼及發掘優秀選手，提升桌</w:t>
      </w:r>
    </w:p>
    <w:p w:rsidR="004F6951" w:rsidRPr="004F6951" w:rsidRDefault="00290B14" w:rsidP="00290B14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</w:t>
      </w:r>
      <w:r w:rsidR="004F6951">
        <w:rPr>
          <w:rFonts w:ascii="標楷體" w:eastAsia="標楷體" w:hint="eastAsia"/>
        </w:rPr>
        <w:t xml:space="preserve">              </w:t>
      </w:r>
      <w:r w:rsidR="004F6951" w:rsidRPr="00245152">
        <w:rPr>
          <w:rFonts w:ascii="標楷體" w:eastAsia="標楷體" w:hint="eastAsia"/>
        </w:rPr>
        <w:t>球運動</w:t>
      </w:r>
      <w:r w:rsidR="004F6951">
        <w:rPr>
          <w:rFonts w:ascii="標楷體" w:eastAsia="標楷體" w:hint="eastAsia"/>
        </w:rPr>
        <w:t>技術</w:t>
      </w:r>
      <w:r w:rsidR="004F6951" w:rsidRPr="00245152">
        <w:rPr>
          <w:rFonts w:ascii="標楷體" w:eastAsia="標楷體" w:hint="eastAsia"/>
        </w:rPr>
        <w:t>水準，特舉辦本比賽。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第二條、</w:t>
      </w:r>
      <w:r>
        <w:rPr>
          <w:rFonts w:ascii="標楷體" w:eastAsia="標楷體" w:hint="eastAsia"/>
        </w:rPr>
        <w:t>組織：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3C6A33">
        <w:rPr>
          <w:rFonts w:ascii="標楷體" w:eastAsia="標楷體" w:hint="eastAsia"/>
        </w:rPr>
        <w:t>一、</w:t>
      </w: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4F6951" w:rsidRDefault="004F6951" w:rsidP="004F695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二、</w:t>
      </w:r>
      <w:r w:rsidRPr="00245152">
        <w:rPr>
          <w:rFonts w:ascii="標楷體" w:eastAsia="標楷體" w:hint="eastAsia"/>
        </w:rPr>
        <w:t>協辦單位：</w:t>
      </w:r>
      <w:r>
        <w:rPr>
          <w:rFonts w:ascii="標楷體" w:eastAsia="標楷體" w:hint="eastAsia"/>
        </w:rPr>
        <w:t>桌球社。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第三條、</w:t>
      </w:r>
      <w:r w:rsidRPr="00245152">
        <w:rPr>
          <w:rFonts w:ascii="標楷體" w:eastAsia="標楷體" w:hint="eastAsia"/>
        </w:rPr>
        <w:t>報名註冊：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Pr="00245152">
        <w:rPr>
          <w:rFonts w:ascii="標楷體" w:eastAsia="標楷體" w:hint="eastAsia"/>
        </w:rPr>
        <w:t>日期：</w:t>
      </w:r>
      <w:r w:rsidR="003174D0">
        <w:rPr>
          <w:rFonts w:ascii="標楷體" w:eastAsia="標楷體" w:hint="eastAsia"/>
        </w:rPr>
        <w:t>即日起</w:t>
      </w:r>
      <w:r>
        <w:rPr>
          <w:rFonts w:ascii="標楷體" w:eastAsia="標楷體" w:hAnsi="標楷體" w:hint="eastAsia"/>
        </w:rPr>
        <w:t>至</w:t>
      </w:r>
      <w:r w:rsidR="00101DEA">
        <w:rPr>
          <w:rFonts w:ascii="標楷體" w:eastAsia="標楷體" w:hAnsi="標楷體" w:hint="eastAsia"/>
        </w:rPr>
        <w:t>101</w:t>
      </w:r>
      <w:r>
        <w:rPr>
          <w:rFonts w:ascii="標楷體" w:eastAsia="標楷體" w:hAnsi="標楷體" w:hint="eastAsia"/>
        </w:rPr>
        <w:t>年</w:t>
      </w:r>
      <w:r w:rsidR="00101DEA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101DEA">
        <w:rPr>
          <w:rFonts w:ascii="標楷體" w:eastAsia="標楷體" w:hAnsi="標楷體" w:hint="eastAsia"/>
        </w:rPr>
        <w:t>23日（星期五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int="eastAsia"/>
        </w:rPr>
        <w:t>17：00點</w:t>
      </w:r>
      <w:r w:rsidRPr="00245152">
        <w:rPr>
          <w:rFonts w:ascii="標楷體" w:eastAsia="標楷體" w:hint="eastAsia"/>
        </w:rPr>
        <w:t>止。</w:t>
      </w:r>
    </w:p>
    <w:p w:rsidR="004F6951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二、手續：請按主辦單位提供之報名表格格式，詳細填入各項資料後將紙本報名表於指定</w:t>
      </w:r>
    </w:p>
    <w:p w:rsidR="004F6951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時間內繳交至體育室</w:t>
      </w:r>
      <w:r w:rsidR="003174D0">
        <w:rPr>
          <w:rFonts w:ascii="標楷體" w:eastAsia="標楷體" w:hint="eastAsia"/>
        </w:rPr>
        <w:t>賴</w:t>
      </w:r>
      <w:r>
        <w:rPr>
          <w:rFonts w:ascii="標楷體" w:eastAsia="標楷體" w:hint="eastAsia"/>
        </w:rPr>
        <w:t>先生，並將電子檔以電子郵件寄至</w:t>
      </w:r>
      <w:hyperlink r:id="rId7" w:history="1">
        <w:r w:rsidR="00101DEA" w:rsidRPr="00D67AAA">
          <w:rPr>
            <w:rStyle w:val="a3"/>
            <w:rFonts w:ascii="標楷體" w:eastAsia="標楷體" w:hint="eastAsia"/>
          </w:rPr>
          <w:t>sport@nuk.edu</w:t>
        </w:r>
        <w:r w:rsidR="00101DEA" w:rsidRPr="00D67AAA">
          <w:rPr>
            <w:rStyle w:val="a3"/>
            <w:rFonts w:ascii="標楷體" w:eastAsia="標楷體"/>
          </w:rPr>
          <w:t>.t</w:t>
        </w:r>
        <w:r w:rsidR="00101DEA" w:rsidRPr="00D67AAA">
          <w:rPr>
            <w:rStyle w:val="a3"/>
            <w:rFonts w:ascii="標楷體" w:eastAsia="標楷體" w:hint="eastAsia"/>
          </w:rPr>
          <w:t>w</w:t>
        </w:r>
      </w:hyperlink>
      <w:r>
        <w:rPr>
          <w:rFonts w:ascii="標楷體" w:eastAsia="標楷體" w:hint="eastAsia"/>
        </w:rPr>
        <w:t xml:space="preserve"> </w:t>
      </w:r>
    </w:p>
    <w:p w:rsidR="004F6951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，寄件標題註明：新生</w:t>
      </w:r>
      <w:proofErr w:type="gramStart"/>
      <w:r>
        <w:rPr>
          <w:rFonts w:ascii="標楷體" w:eastAsia="標楷體" w:hint="eastAsia"/>
        </w:rPr>
        <w:t>盃</w:t>
      </w:r>
      <w:proofErr w:type="gramEnd"/>
      <w:r w:rsidR="00330639">
        <w:rPr>
          <w:rFonts w:ascii="標楷體" w:eastAsia="標楷體" w:hint="eastAsia"/>
        </w:rPr>
        <w:t>桌球</w:t>
      </w:r>
      <w:r>
        <w:rPr>
          <w:rFonts w:ascii="標楷體" w:eastAsia="標楷體" w:hint="eastAsia"/>
        </w:rPr>
        <w:t>報名表-系別-組別。</w:t>
      </w:r>
    </w:p>
    <w:p w:rsidR="004F6951" w:rsidRPr="00302EF2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 xml:space="preserve">           </w:t>
      </w:r>
      <w:r w:rsidRPr="00302EF2">
        <w:rPr>
          <w:rFonts w:ascii="標楷體" w:eastAsia="標楷體" w:hint="eastAsia"/>
          <w:color w:val="FF0000"/>
        </w:rPr>
        <w:t>範例:新生</w:t>
      </w:r>
      <w:proofErr w:type="gramStart"/>
      <w:r w:rsidRPr="00302EF2">
        <w:rPr>
          <w:rFonts w:ascii="標楷體" w:eastAsia="標楷體" w:hint="eastAsia"/>
          <w:color w:val="FF0000"/>
        </w:rPr>
        <w:t>盃</w:t>
      </w:r>
      <w:proofErr w:type="gramEnd"/>
      <w:r w:rsidR="003174D0">
        <w:rPr>
          <w:rFonts w:ascii="標楷體" w:eastAsia="標楷體" w:hint="eastAsia"/>
          <w:color w:val="FF0000"/>
        </w:rPr>
        <w:t>桌球</w:t>
      </w:r>
      <w:r w:rsidRPr="00302EF2">
        <w:rPr>
          <w:rFonts w:ascii="標楷體" w:eastAsia="標楷體" w:hint="eastAsia"/>
          <w:color w:val="FF0000"/>
        </w:rPr>
        <w:t>報名表-電機工程學系。</w:t>
      </w:r>
    </w:p>
    <w:p w:rsidR="004F6951" w:rsidRPr="00245152" w:rsidRDefault="004F6951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三、聯絡方式：</w:t>
      </w:r>
      <w:r w:rsidR="0076203E" w:rsidRPr="00245152">
        <w:rPr>
          <w:rFonts w:ascii="標楷體" w:eastAsia="標楷體" w:hint="eastAsia"/>
        </w:rPr>
        <w:t>體育室</w:t>
      </w:r>
      <w:r w:rsidRPr="00245152">
        <w:rPr>
          <w:rFonts w:ascii="標楷體" w:eastAsia="標楷體" w:hint="eastAsia"/>
        </w:rPr>
        <w:t>電話：</w:t>
      </w:r>
      <w:r>
        <w:rPr>
          <w:rFonts w:ascii="標楷體" w:eastAsia="標楷體"/>
        </w:rPr>
        <w:t>(07)591-</w:t>
      </w:r>
      <w:r w:rsidR="00290B14">
        <w:rPr>
          <w:rFonts w:ascii="標楷體" w:eastAsia="標楷體" w:hint="eastAsia"/>
        </w:rPr>
        <w:t>9</w:t>
      </w:r>
      <w:r w:rsidR="003174D0">
        <w:rPr>
          <w:rFonts w:ascii="標楷體" w:eastAsia="標楷體" w:hint="eastAsia"/>
        </w:rPr>
        <w:t>576</w:t>
      </w:r>
      <w:r>
        <w:rPr>
          <w:rFonts w:ascii="標楷體" w:eastAsia="標楷體" w:hint="eastAsia"/>
        </w:rPr>
        <w:t xml:space="preserve">　</w:t>
      </w:r>
      <w:r w:rsidR="003174D0">
        <w:rPr>
          <w:rFonts w:ascii="標楷體" w:eastAsia="標楷體" w:hint="eastAsia"/>
        </w:rPr>
        <w:t>賴</w:t>
      </w:r>
      <w:r>
        <w:rPr>
          <w:rFonts w:ascii="標楷體" w:eastAsia="標楷體" w:hint="eastAsia"/>
        </w:rPr>
        <w:t>先生</w:t>
      </w:r>
      <w:r w:rsidRPr="00245152">
        <w:rPr>
          <w:rFonts w:ascii="標楷體" w:eastAsia="標楷體" w:hint="eastAsia"/>
        </w:rPr>
        <w:t>。</w:t>
      </w:r>
    </w:p>
    <w:p w:rsidR="00255F05" w:rsidRDefault="004F6951" w:rsidP="00255F05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四、</w:t>
      </w:r>
      <w:r w:rsidRPr="00245152">
        <w:rPr>
          <w:rFonts w:ascii="標楷體" w:eastAsia="標楷體" w:hint="eastAsia"/>
        </w:rPr>
        <w:t>人數：</w:t>
      </w:r>
      <w:r w:rsidR="00255F05">
        <w:rPr>
          <w:rFonts w:ascii="標楷體" w:eastAsia="標楷體" w:hAnsi="標楷體" w:hint="eastAsia"/>
        </w:rPr>
        <w:t>註冊隊員(</w:t>
      </w:r>
      <w:r w:rsidR="00101DEA">
        <w:rPr>
          <w:rFonts w:ascii="標楷體" w:eastAsia="標楷體" w:hAnsi="標楷體" w:hint="eastAsia"/>
        </w:rPr>
        <w:t>不含隊長</w:t>
      </w:r>
      <w:r w:rsidR="00255F05">
        <w:rPr>
          <w:rFonts w:ascii="標楷體" w:eastAsia="標楷體" w:hAnsi="標楷體" w:hint="eastAsia"/>
        </w:rPr>
        <w:t>)以10名為限。</w:t>
      </w:r>
    </w:p>
    <w:p w:rsidR="0099550A" w:rsidRDefault="004F6951" w:rsidP="0099550A">
      <w:pPr>
        <w:tabs>
          <w:tab w:val="num" w:pos="900"/>
        </w:tabs>
        <w:spacing w:line="400" w:lineRule="exact"/>
        <w:ind w:left="960" w:hangingChars="400" w:hanging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五、分組抽籤日期：</w:t>
      </w:r>
      <w:r w:rsidR="00101DEA">
        <w:rPr>
          <w:rFonts w:ascii="標楷體" w:eastAsia="標楷體" w:hint="eastAsia"/>
        </w:rPr>
        <w:t>101</w:t>
      </w:r>
      <w:r>
        <w:rPr>
          <w:rFonts w:ascii="標楷體" w:eastAsia="標楷體" w:hint="eastAsia"/>
        </w:rPr>
        <w:t>年</w:t>
      </w:r>
      <w:r w:rsidR="00101DEA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101DE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8</w:t>
      </w:r>
      <w:r w:rsidR="00101DEA">
        <w:rPr>
          <w:rFonts w:ascii="標楷體" w:eastAsia="標楷體" w:hAnsi="標楷體" w:hint="eastAsia"/>
        </w:rPr>
        <w:t>日（星期三</w:t>
      </w:r>
      <w:r>
        <w:rPr>
          <w:rFonts w:ascii="標楷體" w:eastAsia="標楷體" w:hAnsi="標楷體" w:hint="eastAsia"/>
        </w:rPr>
        <w:t>）</w:t>
      </w:r>
      <w:r w:rsidR="00101DEA">
        <w:rPr>
          <w:rFonts w:ascii="標楷體" w:eastAsia="標楷體" w:hAnsi="標楷體" w:hint="eastAsia"/>
        </w:rPr>
        <w:t>1</w:t>
      </w:r>
      <w:r w:rsidR="003174D0">
        <w:rPr>
          <w:rFonts w:ascii="標楷體" w:eastAsia="標楷體" w:hAnsi="標楷體" w:hint="eastAsia"/>
        </w:rPr>
        <w:t>2</w:t>
      </w:r>
      <w:r w:rsidR="00101DEA">
        <w:rPr>
          <w:rFonts w:ascii="標楷體" w:eastAsia="標楷體" w:hAnsi="標楷體" w:hint="eastAsia"/>
        </w:rPr>
        <w:t>:00</w:t>
      </w:r>
      <w:proofErr w:type="gramStart"/>
      <w:r w:rsidR="00101DEA">
        <w:rPr>
          <w:rFonts w:ascii="標楷體" w:eastAsia="標楷體" w:hint="eastAsia"/>
        </w:rPr>
        <w:t>整於</w:t>
      </w:r>
      <w:r w:rsidR="003174D0">
        <w:rPr>
          <w:rFonts w:ascii="標楷體" w:eastAsia="標楷體" w:hint="eastAsia"/>
        </w:rPr>
        <w:t>體</w:t>
      </w:r>
      <w:r w:rsidR="00101DEA">
        <w:rPr>
          <w:rFonts w:ascii="標楷體" w:eastAsia="標楷體" w:hint="eastAsia"/>
        </w:rPr>
        <w:t>室</w:t>
      </w:r>
      <w:proofErr w:type="gramEnd"/>
      <w:r>
        <w:rPr>
          <w:rFonts w:ascii="標楷體" w:eastAsia="標楷體" w:hint="eastAsia"/>
        </w:rPr>
        <w:t>辦理抽籤，</w:t>
      </w:r>
      <w:r w:rsidR="00101DEA">
        <w:rPr>
          <w:rFonts w:ascii="標楷體" w:eastAsia="標楷體" w:hint="eastAsia"/>
        </w:rPr>
        <w:t>未到者由主</w:t>
      </w:r>
      <w:r>
        <w:rPr>
          <w:rFonts w:ascii="標楷體" w:eastAsia="標楷體" w:hint="eastAsia"/>
        </w:rPr>
        <w:t>辦單</w:t>
      </w:r>
    </w:p>
    <w:p w:rsidR="004F6951" w:rsidRPr="00255F05" w:rsidRDefault="004F6951" w:rsidP="0099550A">
      <w:pPr>
        <w:tabs>
          <w:tab w:val="num" w:pos="900"/>
        </w:tabs>
        <w:spacing w:line="400" w:lineRule="exact"/>
        <w:ind w:leftChars="400" w:left="960" w:firstLineChars="950" w:firstLine="22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代抽，不得異議。</w:t>
      </w:r>
    </w:p>
    <w:p w:rsidR="00FE03FB" w:rsidRDefault="00FE03FB" w:rsidP="00FE03FB">
      <w:pPr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六、</w:t>
      </w:r>
      <w:r>
        <w:rPr>
          <w:rFonts w:ascii="標楷體" w:eastAsia="標楷體" w:hAnsi="標楷體" w:hint="eastAsia"/>
        </w:rPr>
        <w:t>備註：請於抽籤當天告知比賽</w:t>
      </w:r>
      <w:r w:rsidR="001F156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日中沒辦法當天進行比賽的日期，例如當天有必修課而</w:t>
      </w:r>
    </w:p>
    <w:p w:rsidR="00FE03FB" w:rsidRDefault="00FE03FB" w:rsidP="00FE03F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沒辦法到達參與比賽，</w:t>
      </w:r>
      <w:proofErr w:type="gramStart"/>
      <w:r>
        <w:rPr>
          <w:rFonts w:ascii="標楷體" w:eastAsia="標楷體" w:hAnsi="標楷體" w:hint="eastAsia"/>
        </w:rPr>
        <w:t>各系僅能</w:t>
      </w:r>
      <w:proofErr w:type="gramEnd"/>
      <w:r>
        <w:rPr>
          <w:rFonts w:ascii="標楷體" w:eastAsia="標楷體" w:hAnsi="標楷體" w:hint="eastAsia"/>
        </w:rPr>
        <w:t>提出一天。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第四條、</w:t>
      </w:r>
      <w:r w:rsidR="004147FA" w:rsidRPr="00245152">
        <w:rPr>
          <w:rFonts w:ascii="標楷體" w:eastAsia="標楷體" w:hint="eastAsia"/>
        </w:rPr>
        <w:t>比賽日期：</w:t>
      </w:r>
      <w:r w:rsidR="0098111F">
        <w:rPr>
          <w:rFonts w:ascii="標楷體" w:eastAsia="標楷體" w:hAnsi="標楷體" w:hint="eastAsia"/>
        </w:rPr>
        <w:t>101</w:t>
      </w:r>
      <w:r w:rsidR="004147FA" w:rsidRPr="00BB0C16">
        <w:rPr>
          <w:rFonts w:ascii="標楷體" w:eastAsia="標楷體" w:hAnsi="標楷體" w:hint="eastAsia"/>
        </w:rPr>
        <w:t>年</w:t>
      </w:r>
      <w:r w:rsidR="0098111F">
        <w:rPr>
          <w:rFonts w:ascii="標楷體" w:eastAsia="標楷體" w:hAnsi="標楷體" w:hint="eastAsia"/>
        </w:rPr>
        <w:t>12</w:t>
      </w:r>
      <w:r w:rsidR="004147FA">
        <w:rPr>
          <w:rFonts w:ascii="標楷體" w:eastAsia="標楷體" w:hAnsi="標楷體" w:hint="eastAsia"/>
        </w:rPr>
        <w:t>月</w:t>
      </w:r>
      <w:r w:rsidR="0098111F">
        <w:rPr>
          <w:rFonts w:ascii="標楷體" w:eastAsia="標楷體" w:hAnsi="標楷體" w:hint="eastAsia"/>
        </w:rPr>
        <w:t>3</w:t>
      </w:r>
      <w:r w:rsidR="004147FA">
        <w:rPr>
          <w:rFonts w:ascii="標楷體" w:eastAsia="標楷體" w:hAnsi="標楷體" w:hint="eastAsia"/>
        </w:rPr>
        <w:t>日（星期一）至</w:t>
      </w:r>
      <w:r w:rsidR="0098111F">
        <w:rPr>
          <w:rFonts w:ascii="標楷體" w:eastAsia="標楷體" w:hAnsi="標楷體" w:hint="eastAsia"/>
        </w:rPr>
        <w:t>101</w:t>
      </w:r>
      <w:r w:rsidR="004147FA">
        <w:rPr>
          <w:rFonts w:ascii="標楷體" w:eastAsia="標楷體" w:hAnsi="標楷體" w:hint="eastAsia"/>
        </w:rPr>
        <w:t>年</w:t>
      </w:r>
      <w:r w:rsidR="0098111F">
        <w:rPr>
          <w:rFonts w:ascii="標楷體" w:eastAsia="標楷體" w:hAnsi="標楷體" w:hint="eastAsia"/>
        </w:rPr>
        <w:t>12</w:t>
      </w:r>
      <w:r w:rsidR="004147FA">
        <w:rPr>
          <w:rFonts w:ascii="標楷體" w:eastAsia="標楷體" w:hAnsi="標楷體" w:hint="eastAsia"/>
        </w:rPr>
        <w:t>月</w:t>
      </w:r>
      <w:r w:rsidR="0098111F">
        <w:rPr>
          <w:rFonts w:ascii="標楷體" w:eastAsia="標楷體" w:hAnsi="標楷體" w:hint="eastAsia"/>
        </w:rPr>
        <w:t>7</w:t>
      </w:r>
      <w:r w:rsidR="004147FA">
        <w:rPr>
          <w:rFonts w:ascii="標楷體" w:eastAsia="標楷體" w:hAnsi="標楷體" w:hint="eastAsia"/>
        </w:rPr>
        <w:t>日（星期五）。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第五條、</w:t>
      </w:r>
      <w:r w:rsidR="004147FA" w:rsidRPr="00245152">
        <w:rPr>
          <w:rFonts w:ascii="標楷體" w:eastAsia="標楷體" w:hint="eastAsia"/>
        </w:rPr>
        <w:t>比賽地點：</w:t>
      </w:r>
      <w:r w:rsidR="004147FA">
        <w:rPr>
          <w:rFonts w:ascii="標楷體" w:eastAsia="標楷體" w:hAnsi="標楷體" w:hint="eastAsia"/>
        </w:rPr>
        <w:t>本校</w:t>
      </w:r>
      <w:proofErr w:type="gramStart"/>
      <w:r w:rsidR="004147FA">
        <w:rPr>
          <w:rFonts w:ascii="標楷體" w:eastAsia="標楷體" w:hAnsi="標楷體" w:hint="eastAsia"/>
        </w:rPr>
        <w:t>體健休大樓</w:t>
      </w:r>
      <w:proofErr w:type="gramEnd"/>
      <w:r w:rsidR="004147FA">
        <w:rPr>
          <w:rFonts w:ascii="標楷體" w:eastAsia="標楷體" w:hAnsi="標楷體" w:hint="eastAsia"/>
        </w:rPr>
        <w:t>地下一樓</w:t>
      </w:r>
      <w:r w:rsidR="004147FA" w:rsidRPr="00E6026B">
        <w:rPr>
          <w:rFonts w:ascii="標楷體" w:eastAsia="標楷體" w:hAnsi="標楷體" w:hint="eastAsia"/>
        </w:rPr>
        <w:t>桌球室</w:t>
      </w:r>
      <w:r w:rsidR="004147FA">
        <w:rPr>
          <w:rFonts w:ascii="標楷體" w:eastAsia="標楷體" w:hAnsi="標楷體" w:hint="eastAsia"/>
        </w:rPr>
        <w:t>。</w:t>
      </w:r>
    </w:p>
    <w:p w:rsidR="00FE03FB" w:rsidRDefault="00FE03FB" w:rsidP="004147FA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第六條、</w:t>
      </w:r>
      <w:r w:rsidR="004147FA" w:rsidRPr="00245152">
        <w:rPr>
          <w:rFonts w:ascii="標楷體" w:eastAsia="標楷體" w:hint="eastAsia"/>
        </w:rPr>
        <w:t>參加單位：以系為單位。</w:t>
      </w:r>
    </w:p>
    <w:p w:rsidR="004147FA" w:rsidRDefault="00FE03FB" w:rsidP="004147FA">
      <w:pPr>
        <w:spacing w:line="400" w:lineRule="exact"/>
        <w:jc w:val="both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</w:rPr>
        <w:t>第七條、</w:t>
      </w:r>
      <w:r w:rsidR="004147FA" w:rsidRPr="00B604C4">
        <w:rPr>
          <w:rFonts w:ascii="標楷體" w:eastAsia="標楷體" w:hint="eastAsia"/>
          <w:color w:val="000000"/>
        </w:rPr>
        <w:t>參</w:t>
      </w:r>
      <w:r w:rsidR="004147FA">
        <w:rPr>
          <w:rFonts w:ascii="標楷體" w:eastAsia="標楷體" w:hint="eastAsia"/>
          <w:color w:val="000000"/>
        </w:rPr>
        <w:t>賽</w:t>
      </w:r>
      <w:r w:rsidR="004147FA" w:rsidRPr="00B604C4">
        <w:rPr>
          <w:rFonts w:ascii="標楷體" w:eastAsia="標楷體" w:hint="eastAsia"/>
          <w:color w:val="000000"/>
        </w:rPr>
        <w:t>資格</w:t>
      </w:r>
      <w:r w:rsidR="004147FA">
        <w:rPr>
          <w:rFonts w:ascii="標楷體" w:eastAsia="標楷體" w:hint="eastAsia"/>
          <w:color w:val="000000"/>
        </w:rPr>
        <w:t>及限制</w:t>
      </w:r>
      <w:r w:rsidR="004147FA" w:rsidRPr="00B604C4">
        <w:rPr>
          <w:rFonts w:ascii="標楷體" w:eastAsia="標楷體" w:hint="eastAsia"/>
          <w:color w:val="000000"/>
        </w:rPr>
        <w:t>：</w:t>
      </w:r>
    </w:p>
    <w:p w:rsidR="004147FA" w:rsidRPr="00302EF2" w:rsidRDefault="004147FA" w:rsidP="003174D0">
      <w:pPr>
        <w:spacing w:line="400" w:lineRule="exact"/>
        <w:ind w:left="1560" w:hangingChars="650" w:hanging="156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000000"/>
        </w:rPr>
        <w:t xml:space="preserve">         </w:t>
      </w:r>
      <w:r w:rsidRPr="0020598C">
        <w:rPr>
          <w:rFonts w:ascii="標楷體" w:eastAsia="標楷體" w:hint="eastAsia"/>
          <w:color w:val="FF0000"/>
        </w:rPr>
        <w:t>一</w:t>
      </w:r>
      <w:r>
        <w:rPr>
          <w:rFonts w:ascii="標楷體" w:eastAsia="標楷體" w:hint="eastAsia"/>
          <w:color w:val="000000"/>
        </w:rPr>
        <w:t>、</w:t>
      </w:r>
      <w:r w:rsidRPr="00302EF2">
        <w:rPr>
          <w:rFonts w:ascii="標楷體" w:eastAsia="標楷體" w:hint="eastAsia"/>
          <w:color w:val="FF0000"/>
        </w:rPr>
        <w:t>凡本校</w:t>
      </w:r>
      <w:r w:rsidR="0098111F">
        <w:rPr>
          <w:rFonts w:ascii="標楷體" w:eastAsia="標楷體" w:hint="eastAsia"/>
          <w:color w:val="FF0000"/>
        </w:rPr>
        <w:t>101</w:t>
      </w:r>
      <w:r w:rsidRPr="00302EF2">
        <w:rPr>
          <w:rFonts w:ascii="標楷體" w:eastAsia="標楷體" w:hint="eastAsia"/>
          <w:color w:val="FF0000"/>
        </w:rPr>
        <w:t>學年度入學之</w:t>
      </w:r>
      <w:r w:rsidR="003174D0">
        <w:rPr>
          <w:rFonts w:ascii="標楷體" w:eastAsia="標楷體" w:hint="eastAsia"/>
          <w:color w:val="FF0000"/>
        </w:rPr>
        <w:t>新生(如)</w:t>
      </w:r>
      <w:r w:rsidRPr="00302EF2">
        <w:rPr>
          <w:rFonts w:ascii="標楷體" w:eastAsia="標楷體" w:hint="eastAsia"/>
          <w:color w:val="FF0000"/>
        </w:rPr>
        <w:t>一般生、轉學生、研究生、交換生</w:t>
      </w:r>
      <w:r w:rsidR="000A144B">
        <w:rPr>
          <w:rFonts w:ascii="標楷體" w:eastAsia="標楷體" w:hint="eastAsia"/>
          <w:color w:val="FF0000"/>
        </w:rPr>
        <w:t>、</w:t>
      </w:r>
      <w:r w:rsidR="00540E58">
        <w:rPr>
          <w:rFonts w:ascii="標楷體" w:eastAsia="標楷體" w:hint="eastAsia"/>
          <w:color w:val="FF0000"/>
        </w:rPr>
        <w:t>運動</w:t>
      </w:r>
      <w:proofErr w:type="gramStart"/>
      <w:r w:rsidR="000A144B">
        <w:rPr>
          <w:rFonts w:ascii="標楷體" w:eastAsia="標楷體" w:hint="eastAsia"/>
          <w:color w:val="FF0000"/>
        </w:rPr>
        <w:t>績</w:t>
      </w:r>
      <w:proofErr w:type="gramEnd"/>
      <w:r w:rsidR="000A144B">
        <w:rPr>
          <w:rFonts w:ascii="標楷體" w:eastAsia="標楷體" w:hint="eastAsia"/>
          <w:color w:val="FF0000"/>
        </w:rPr>
        <w:t>優生</w:t>
      </w:r>
      <w:r w:rsidRPr="00302EF2">
        <w:rPr>
          <w:rFonts w:ascii="標楷體" w:eastAsia="標楷體" w:hint="eastAsia"/>
          <w:color w:val="FF0000"/>
        </w:rPr>
        <w:t>皆可報名參加。</w:t>
      </w:r>
    </w:p>
    <w:p w:rsidR="004147FA" w:rsidRPr="00302EF2" w:rsidRDefault="004147FA" w:rsidP="004147FA">
      <w:pPr>
        <w:spacing w:line="400" w:lineRule="exact"/>
        <w:ind w:left="1080"/>
        <w:jc w:val="both"/>
        <w:rPr>
          <w:rFonts w:ascii="標楷體" w:eastAsia="標楷體" w:hint="eastAsia"/>
          <w:color w:val="FF0000"/>
        </w:rPr>
      </w:pPr>
      <w:r w:rsidRPr="00302EF2">
        <w:rPr>
          <w:rFonts w:ascii="標楷體" w:eastAsia="標楷體" w:hint="eastAsia"/>
          <w:color w:val="FF0000"/>
        </w:rPr>
        <w:t>二、若報名球員為研究生</w:t>
      </w:r>
      <w:r w:rsidR="000A144B">
        <w:rPr>
          <w:rFonts w:ascii="標楷體" w:eastAsia="標楷體" w:hint="eastAsia"/>
          <w:color w:val="FF0000"/>
        </w:rPr>
        <w:t>、</w:t>
      </w:r>
      <w:r w:rsidRPr="00302EF2">
        <w:rPr>
          <w:rFonts w:ascii="標楷體" w:eastAsia="標楷體" w:hint="eastAsia"/>
          <w:color w:val="FF0000"/>
        </w:rPr>
        <w:t>交換生</w:t>
      </w:r>
      <w:r w:rsidR="00540E58">
        <w:rPr>
          <w:rFonts w:ascii="標楷體" w:eastAsia="標楷體" w:hint="eastAsia"/>
          <w:color w:val="FF0000"/>
        </w:rPr>
        <w:t>、運動</w:t>
      </w:r>
      <w:proofErr w:type="gramStart"/>
      <w:r w:rsidR="000A144B">
        <w:rPr>
          <w:rFonts w:ascii="標楷體" w:eastAsia="標楷體" w:hint="eastAsia"/>
          <w:color w:val="FF0000"/>
        </w:rPr>
        <w:t>績</w:t>
      </w:r>
      <w:proofErr w:type="gramEnd"/>
      <w:r w:rsidR="000A144B">
        <w:rPr>
          <w:rFonts w:ascii="標楷體" w:eastAsia="標楷體" w:hint="eastAsia"/>
          <w:color w:val="FF0000"/>
        </w:rPr>
        <w:t>優生</w:t>
      </w:r>
      <w:r w:rsidRPr="00302EF2">
        <w:rPr>
          <w:rFonts w:ascii="標楷體" w:eastAsia="標楷體" w:hint="eastAsia"/>
          <w:color w:val="FF0000"/>
        </w:rPr>
        <w:t>，請於報名表後</w:t>
      </w:r>
      <w:r w:rsidR="00B24F37">
        <w:rPr>
          <w:rFonts w:ascii="標楷體" w:eastAsia="標楷體" w:hint="eastAsia"/>
          <w:color w:val="FF0000"/>
        </w:rPr>
        <w:t>備註</w:t>
      </w:r>
      <w:r w:rsidRPr="00302EF2">
        <w:rPr>
          <w:rFonts w:ascii="標楷體" w:eastAsia="標楷體" w:hint="eastAsia"/>
          <w:color w:val="FF0000"/>
        </w:rPr>
        <w:t>欄位註記。</w:t>
      </w:r>
    </w:p>
    <w:p w:rsidR="00540E58" w:rsidRDefault="007001F5" w:rsidP="00540E58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         </w:t>
      </w:r>
      <w:r w:rsidR="004147FA" w:rsidRPr="00302EF2">
        <w:rPr>
          <w:rFonts w:ascii="標楷體" w:eastAsia="標楷體" w:hint="eastAsia"/>
          <w:color w:val="FF0000"/>
        </w:rPr>
        <w:t>三、</w:t>
      </w:r>
      <w:r>
        <w:rPr>
          <w:rFonts w:ascii="標楷體" w:eastAsia="標楷體" w:hint="eastAsia"/>
          <w:color w:val="FF0000"/>
        </w:rPr>
        <w:t>比賽上場</w:t>
      </w:r>
      <w:r w:rsidR="000A144B">
        <w:rPr>
          <w:rFonts w:ascii="標楷體" w:eastAsia="標楷體" w:hint="eastAsia"/>
          <w:color w:val="FF0000"/>
        </w:rPr>
        <w:t>（</w:t>
      </w:r>
      <w:r w:rsidR="000A144B" w:rsidRPr="00302EF2">
        <w:rPr>
          <w:rFonts w:ascii="標楷體" w:eastAsia="標楷體" w:hint="eastAsia"/>
          <w:color w:val="FF0000"/>
        </w:rPr>
        <w:t>研究生</w:t>
      </w:r>
      <w:r w:rsidR="000A144B">
        <w:rPr>
          <w:rFonts w:ascii="標楷體" w:eastAsia="標楷體" w:hint="eastAsia"/>
          <w:color w:val="FF0000"/>
        </w:rPr>
        <w:t>、</w:t>
      </w:r>
      <w:r w:rsidR="00540E58">
        <w:rPr>
          <w:rFonts w:ascii="標楷體" w:eastAsia="標楷體" w:hint="eastAsia"/>
          <w:color w:val="FF0000"/>
        </w:rPr>
        <w:t>交換</w:t>
      </w:r>
      <w:r w:rsidR="000A144B">
        <w:rPr>
          <w:rFonts w:ascii="標楷體" w:eastAsia="標楷體" w:hint="eastAsia"/>
          <w:color w:val="FF0000"/>
        </w:rPr>
        <w:t>生</w:t>
      </w:r>
      <w:r w:rsidR="007E4415">
        <w:rPr>
          <w:rFonts w:ascii="標楷體" w:eastAsia="標楷體" w:hint="eastAsia"/>
          <w:color w:val="FF0000"/>
        </w:rPr>
        <w:t>、桌球</w:t>
      </w:r>
      <w:proofErr w:type="gramStart"/>
      <w:r w:rsidR="00540E58">
        <w:rPr>
          <w:rFonts w:ascii="標楷體" w:eastAsia="標楷體" w:hint="eastAsia"/>
          <w:color w:val="FF0000"/>
        </w:rPr>
        <w:t>績</w:t>
      </w:r>
      <w:proofErr w:type="gramEnd"/>
      <w:r w:rsidR="00540E58">
        <w:rPr>
          <w:rFonts w:ascii="標楷體" w:eastAsia="標楷體" w:hint="eastAsia"/>
          <w:color w:val="FF0000"/>
        </w:rPr>
        <w:t>優</w:t>
      </w:r>
      <w:r w:rsidR="007E4415">
        <w:rPr>
          <w:rFonts w:ascii="標楷體" w:eastAsia="標楷體" w:hint="eastAsia"/>
          <w:color w:val="FF0000"/>
        </w:rPr>
        <w:t>生</w:t>
      </w:r>
      <w:r w:rsidR="000A144B">
        <w:rPr>
          <w:rFonts w:ascii="標楷體" w:eastAsia="標楷體" w:hint="eastAsia"/>
          <w:color w:val="FF0000"/>
        </w:rPr>
        <w:t>）以上只可有一位</w:t>
      </w:r>
      <w:r w:rsidR="00DA53E3">
        <w:rPr>
          <w:rFonts w:ascii="標楷體" w:eastAsia="標楷體" w:hint="eastAsia"/>
          <w:color w:val="FF0000"/>
        </w:rPr>
        <w:t>並</w:t>
      </w:r>
      <w:r w:rsidR="000A144B">
        <w:rPr>
          <w:rFonts w:ascii="標楷體" w:eastAsia="標楷體" w:hint="eastAsia"/>
          <w:color w:val="FF0000"/>
        </w:rPr>
        <w:t>限參加一點</w:t>
      </w:r>
      <w:r>
        <w:rPr>
          <w:rFonts w:ascii="標楷體" w:eastAsia="標楷體" w:hint="eastAsia"/>
          <w:color w:val="FF0000"/>
        </w:rPr>
        <w:t>，一般生與轉</w:t>
      </w:r>
    </w:p>
    <w:p w:rsidR="00FE03FB" w:rsidRPr="007001F5" w:rsidRDefault="007001F5" w:rsidP="00540E58">
      <w:pPr>
        <w:spacing w:line="400" w:lineRule="exact"/>
        <w:ind w:firstLineChars="650" w:firstLine="15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color w:val="FF0000"/>
        </w:rPr>
        <w:t>學生則不在此限。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第八條、</w:t>
      </w:r>
      <w:r w:rsidR="004147FA" w:rsidRPr="00E6026B">
        <w:rPr>
          <w:rFonts w:ascii="標楷體" w:eastAsia="標楷體" w:hAnsi="標楷體"/>
        </w:rPr>
        <w:t>比賽制度：</w:t>
      </w:r>
      <w:r w:rsidR="004147FA">
        <w:rPr>
          <w:rFonts w:ascii="標楷體" w:eastAsia="標楷體" w:hAnsi="標楷體" w:hint="eastAsia"/>
        </w:rPr>
        <w:t>預賽</w:t>
      </w:r>
      <w:proofErr w:type="gramStart"/>
      <w:r w:rsidR="004147FA">
        <w:rPr>
          <w:rFonts w:ascii="標楷體" w:eastAsia="標楷體" w:hAnsi="標楷體" w:hint="eastAsia"/>
        </w:rPr>
        <w:t>採</w:t>
      </w:r>
      <w:proofErr w:type="gramEnd"/>
      <w:r w:rsidR="004147FA">
        <w:rPr>
          <w:rFonts w:ascii="標楷體" w:eastAsia="標楷體" w:hAnsi="標楷體" w:hint="eastAsia"/>
        </w:rPr>
        <w:t>分組循環，各組取前二名進入複賽。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第九條、</w:t>
      </w:r>
      <w:r w:rsidR="004147FA" w:rsidRPr="00245152">
        <w:rPr>
          <w:rFonts w:ascii="標楷體" w:eastAsia="標楷體" w:hint="eastAsia"/>
        </w:rPr>
        <w:t>比賽規則：</w:t>
      </w:r>
    </w:p>
    <w:p w:rsidR="009013D8" w:rsidRDefault="0020598C" w:rsidP="0020598C">
      <w:pPr>
        <w:tabs>
          <w:tab w:val="num" w:pos="1669"/>
        </w:tabs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一、</w:t>
      </w:r>
      <w:r w:rsidR="009013D8" w:rsidRPr="00E6026B">
        <w:rPr>
          <w:rFonts w:ascii="標楷體" w:eastAsia="標楷體" w:hAnsi="標楷體" w:hint="eastAsia"/>
        </w:rPr>
        <w:t>採用中華民國桌球協會審定公佈之最新比賽規則。</w:t>
      </w:r>
    </w:p>
    <w:p w:rsidR="0020598C" w:rsidRDefault="009013D8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二、 </w:t>
      </w:r>
      <w:proofErr w:type="gramStart"/>
      <w:r w:rsidR="0020598C">
        <w:rPr>
          <w:rFonts w:ascii="標楷體" w:eastAsia="標楷體" w:hAnsi="標楷體" w:hint="eastAsia"/>
        </w:rPr>
        <w:t>採</w:t>
      </w:r>
      <w:proofErr w:type="gramEnd"/>
      <w:r w:rsidR="0020598C">
        <w:rPr>
          <w:rFonts w:ascii="標楷體" w:eastAsia="標楷體" w:hAnsi="標楷體" w:hint="eastAsia"/>
        </w:rPr>
        <w:t>五點制，其順序為：</w:t>
      </w:r>
      <w:r w:rsidR="0020598C" w:rsidRPr="00BB0C16">
        <w:rPr>
          <w:rFonts w:ascii="標楷體" w:eastAsia="標楷體" w:hAnsi="標楷體" w:hint="eastAsia"/>
        </w:rPr>
        <w:t>男單、女單、自由雙打、女單、男單</w:t>
      </w:r>
      <w:r w:rsidR="0020598C"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、每場比賽每人限上場一次，</w:t>
      </w:r>
      <w:proofErr w:type="gramStart"/>
      <w:r>
        <w:rPr>
          <w:rFonts w:ascii="標楷體" w:eastAsia="標楷體" w:hAnsi="標楷體" w:hint="eastAsia"/>
        </w:rPr>
        <w:t>不得兼點</w:t>
      </w:r>
      <w:proofErr w:type="gramEnd"/>
      <w:r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五局三勝制（每局十一分）。各隊應詳閱出賽時間，並於賽前十分鐘向大會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領取出賽名單，填妥後於五分鐘前提交大會競賽組，大會不再另行通知，未依規定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提出名單者以棄權論，如比賽時間有更動，以大會報告為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、團體賽中任何一點，如因未出賽而被判棄權時，取消該場其後各點之比賽資格。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、比賽期間若</w:t>
      </w:r>
      <w:proofErr w:type="gramStart"/>
      <w:r>
        <w:rPr>
          <w:rFonts w:ascii="標楷體" w:eastAsia="標楷體" w:hAnsi="標楷體" w:hint="eastAsia"/>
        </w:rPr>
        <w:t>因某隊選手</w:t>
      </w:r>
      <w:proofErr w:type="gramEnd"/>
      <w:r>
        <w:rPr>
          <w:rFonts w:ascii="標楷體" w:eastAsia="標楷體" w:hAnsi="標楷體" w:hint="eastAsia"/>
        </w:rPr>
        <w:t>受傷而人數不足，</w:t>
      </w:r>
      <w:proofErr w:type="gramStart"/>
      <w:r>
        <w:rPr>
          <w:rFonts w:ascii="標楷體" w:eastAsia="標楷體" w:hAnsi="標楷體" w:hint="eastAsia"/>
        </w:rPr>
        <w:t>空點只</w:t>
      </w:r>
      <w:proofErr w:type="gramEnd"/>
      <w:r>
        <w:rPr>
          <w:rFonts w:ascii="標楷體" w:eastAsia="標楷體" w:hAnsi="標楷體" w:hint="eastAsia"/>
        </w:rPr>
        <w:t>可排於最後一點，如有違反，則空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點之後的點數</w:t>
      </w:r>
      <w:proofErr w:type="gramStart"/>
      <w:r>
        <w:rPr>
          <w:rFonts w:ascii="標楷體" w:eastAsia="標楷體" w:hAnsi="標楷體" w:hint="eastAsia"/>
        </w:rPr>
        <w:t>皆算敗點</w:t>
      </w:r>
      <w:proofErr w:type="gramEnd"/>
      <w:r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七</w:t>
      </w:r>
      <w:r>
        <w:rPr>
          <w:rFonts w:ascii="標楷體" w:eastAsia="標楷體" w:hAnsi="標楷體" w:hint="eastAsia"/>
          <w:kern w:val="0"/>
        </w:rPr>
        <w:t>、大會有權在比賽前後主動舉發冒名頂替等違規事件，以維護比賽公平，若有冒名頂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替比賽者，則其所參賽之隊伍將被判為『奪權比賽』。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</w:t>
      </w:r>
      <w:r w:rsidR="009013D8">
        <w:rPr>
          <w:rFonts w:ascii="標楷體" w:eastAsia="標楷體" w:hAnsi="標楷體" w:hint="eastAsia"/>
          <w:kern w:val="0"/>
        </w:rPr>
        <w:t>八</w:t>
      </w:r>
      <w:r>
        <w:rPr>
          <w:rFonts w:ascii="標楷體" w:eastAsia="標楷體" w:hAnsi="標楷體" w:hint="eastAsia"/>
          <w:kern w:val="0"/>
        </w:rPr>
        <w:t>、凡球員或球隊對大會工作人員或裁判有不禮貌行為時，大會得視情節輕重作適當處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理，嚴重者判為『奪權比賽』。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九</w:t>
      </w:r>
      <w:r>
        <w:rPr>
          <w:rFonts w:ascii="標楷體" w:eastAsia="標楷體" w:hAnsi="標楷體" w:hint="eastAsia"/>
          <w:kern w:val="0"/>
        </w:rPr>
        <w:t>、比賽中被判為『奪權比賽』之球隊，強制沒收其後所有賽程，且之前所有比賽成績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均不計。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十</w:t>
      </w:r>
      <w:r>
        <w:rPr>
          <w:rFonts w:ascii="標楷體" w:eastAsia="標楷體" w:hAnsi="標楷體" w:hint="eastAsia"/>
          <w:kern w:val="0"/>
        </w:rPr>
        <w:t>、所有球員之資格問題含冒名頂替、未列於秩序冊之球員或「背號或姓名筆誤」，任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何時間被抗議，則仍應接受身份之核對，所有球員資格皆以原始報名資料為</w:t>
      </w:r>
      <w:proofErr w:type="gramStart"/>
      <w:r>
        <w:rPr>
          <w:rFonts w:ascii="標楷體" w:eastAsia="標楷體" w:hAnsi="標楷體" w:hint="eastAsia"/>
          <w:kern w:val="0"/>
        </w:rPr>
        <w:t>準</w:t>
      </w:r>
      <w:proofErr w:type="gramEnd"/>
      <w:r>
        <w:rPr>
          <w:rFonts w:ascii="標楷體" w:eastAsia="標楷體" w:hAnsi="標楷體" w:hint="eastAsia"/>
          <w:kern w:val="0"/>
        </w:rPr>
        <w:t>；替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補球員於登場時若對方有資格異議時，該替補球員應提出身份證明。</w:t>
      </w:r>
    </w:p>
    <w:p w:rsidR="0020598C" w:rsidRPr="0020598C" w:rsidRDefault="0020598C" w:rsidP="0020598C">
      <w:pPr>
        <w:tabs>
          <w:tab w:val="num" w:pos="1669"/>
          <w:tab w:val="num" w:pos="1800"/>
        </w:tabs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   十</w:t>
      </w:r>
      <w:r w:rsidR="009013D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、每場結束，選手應盡快的退離比賽場地，以利賽程順利進行。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第十條、</w:t>
      </w:r>
      <w:r w:rsidR="00B66041">
        <w:rPr>
          <w:rFonts w:ascii="標楷體" w:eastAsia="標楷體" w:hint="eastAsia"/>
        </w:rPr>
        <w:t>附則</w:t>
      </w:r>
      <w:r w:rsidR="004147FA">
        <w:rPr>
          <w:rFonts w:ascii="標楷體" w:eastAsia="標楷體" w:hint="eastAsia"/>
        </w:rPr>
        <w:t>：</w:t>
      </w:r>
    </w:p>
    <w:p w:rsidR="00B66041" w:rsidRDefault="00B66041" w:rsidP="00B66041">
      <w:pPr>
        <w:ind w:left="360"/>
        <w:rPr>
          <w:rFonts w:eastAsia="標楷體" w:hAnsi="標楷體" w:hint="eastAsia"/>
        </w:rPr>
      </w:pPr>
      <w:r>
        <w:rPr>
          <w:rFonts w:ascii="標楷體" w:eastAsia="標楷體" w:hint="eastAsia"/>
        </w:rPr>
        <w:t xml:space="preserve">     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 、</w:t>
      </w:r>
      <w:r>
        <w:rPr>
          <w:rFonts w:eastAsia="標楷體" w:hAnsi="標楷體"/>
        </w:rPr>
        <w:t>若參賽單位對競賽規程及比賽規定等各項比賽事宜有疑問，且經主辦單位解釋後，</w:t>
      </w:r>
    </w:p>
    <w:p w:rsidR="00B66041" w:rsidRDefault="00B66041" w:rsidP="00B66041">
      <w:pPr>
        <w:tabs>
          <w:tab w:val="num" w:pos="1800"/>
        </w:tabs>
        <w:ind w:left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      </w:t>
      </w:r>
      <w:r>
        <w:rPr>
          <w:rFonts w:eastAsia="標楷體" w:hAnsi="標楷體"/>
        </w:rPr>
        <w:t>仍繼續存有疑義時，得由所參加組別</w:t>
      </w:r>
      <w:proofErr w:type="gramStart"/>
      <w:r>
        <w:rPr>
          <w:rFonts w:eastAsia="標楷體" w:hAnsi="標楷體"/>
        </w:rPr>
        <w:t>之</w:t>
      </w:r>
      <w:proofErr w:type="gramEnd"/>
      <w:r>
        <w:rPr>
          <w:rFonts w:eastAsia="標楷體" w:hAnsi="標楷體"/>
        </w:rPr>
        <w:t>半數以上球隊隊長</w:t>
      </w:r>
      <w:proofErr w:type="gramStart"/>
      <w:r>
        <w:rPr>
          <w:rFonts w:eastAsia="標楷體" w:hAnsi="標楷體"/>
        </w:rPr>
        <w:t>（</w:t>
      </w:r>
      <w:proofErr w:type="gramEnd"/>
      <w:r>
        <w:rPr>
          <w:rFonts w:eastAsia="標楷體" w:hAnsi="標楷體"/>
        </w:rPr>
        <w:t>不含提出疑義之參賽</w:t>
      </w:r>
    </w:p>
    <w:p w:rsidR="00B66041" w:rsidRDefault="00B66041" w:rsidP="00B66041">
      <w:pPr>
        <w:tabs>
          <w:tab w:val="num" w:pos="1800"/>
        </w:tabs>
        <w:ind w:left="480"/>
        <w:rPr>
          <w:rFonts w:ascii="標楷體" w:eastAsia="標楷體" w:hAnsi="標楷體" w:hint="eastAsia"/>
          <w:kern w:val="0"/>
        </w:rPr>
      </w:pPr>
      <w:r>
        <w:rPr>
          <w:rFonts w:eastAsia="標楷體" w:hAnsi="標楷體" w:hint="eastAsia"/>
        </w:rPr>
        <w:t xml:space="preserve">         </w:t>
      </w:r>
      <w:r>
        <w:rPr>
          <w:rFonts w:eastAsia="標楷體" w:hAnsi="標楷體"/>
        </w:rPr>
        <w:t>單位所屬球隊</w:t>
      </w:r>
      <w:proofErr w:type="gramStart"/>
      <w:r>
        <w:rPr>
          <w:rFonts w:eastAsia="標楷體" w:hAnsi="標楷體"/>
        </w:rPr>
        <w:t>）</w:t>
      </w:r>
      <w:proofErr w:type="gramEnd"/>
      <w:r>
        <w:rPr>
          <w:rFonts w:eastAsia="標楷體" w:hAnsi="標楷體"/>
        </w:rPr>
        <w:t>，連署召開臨時領隊會議。</w:t>
      </w:r>
    </w:p>
    <w:p w:rsidR="00B66041" w:rsidRDefault="00B66041" w:rsidP="00B66041">
      <w:pPr>
        <w:tabs>
          <w:tab w:val="num" w:pos="1800"/>
        </w:tabs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 xml:space="preserve">        二、</w:t>
      </w:r>
      <w:r>
        <w:rPr>
          <w:rFonts w:ascii="標楷體" w:eastAsia="標楷體" w:hAnsi="標楷體"/>
        </w:rPr>
        <w:t>運動員出場比</w:t>
      </w:r>
      <w:r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/>
        </w:rPr>
        <w:t>時應攜帶</w:t>
      </w:r>
      <w:r w:rsidRPr="000C266A">
        <w:rPr>
          <w:rFonts w:ascii="標楷體" w:eastAsia="標楷體" w:hAnsi="標楷體" w:hint="eastAsia"/>
          <w:color w:val="FF0000"/>
        </w:rPr>
        <w:t>學生證</w:t>
      </w:r>
      <w:r>
        <w:rPr>
          <w:rFonts w:ascii="標楷體" w:eastAsia="標楷體" w:hAnsi="標楷體"/>
        </w:rPr>
        <w:t>以備查驗，當場提不出者，不得參加比賽。</w:t>
      </w:r>
    </w:p>
    <w:p w:rsidR="00B66041" w:rsidRDefault="00B66041" w:rsidP="00B6604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三、</w:t>
      </w:r>
      <w:r w:rsidRPr="007801EE">
        <w:rPr>
          <w:rFonts w:ascii="標楷體" w:eastAsia="標楷體" w:hAnsi="標楷體" w:hint="eastAsia"/>
        </w:rPr>
        <w:t>球拍需自備，球拍顏色需一面黑色、一面紅色。</w:t>
      </w:r>
    </w:p>
    <w:p w:rsidR="00B66041" w:rsidRDefault="00B66041" w:rsidP="00B66041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   四、比賽球：</w:t>
      </w:r>
      <w:r w:rsidRPr="00703AEF">
        <w:rPr>
          <w:rFonts w:ascii="標楷體" w:eastAsia="標楷體" w:hAnsi="標楷體" w:hint="eastAsia"/>
        </w:rPr>
        <w:t>大會指定用球</w:t>
      </w:r>
      <w:r>
        <w:rPr>
          <w:rFonts w:ascii="標楷體" w:eastAsia="標楷體" w:hAnsi="標楷體" w:hint="eastAsia"/>
        </w:rPr>
        <w:t>。</w:t>
      </w:r>
    </w:p>
    <w:p w:rsidR="00FE03FB" w:rsidRDefault="00FE03FB" w:rsidP="004147FA">
      <w:p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第十一條、</w:t>
      </w:r>
      <w:r w:rsidR="00B66041" w:rsidRPr="00245152">
        <w:rPr>
          <w:rFonts w:ascii="標楷體" w:eastAsia="標楷體" w:hint="eastAsia"/>
        </w:rPr>
        <w:t>獎勵：</w:t>
      </w:r>
      <w:r w:rsidR="00B66041" w:rsidRPr="00BB0C16">
        <w:rPr>
          <w:rFonts w:ascii="標楷體" w:eastAsia="標楷體" w:hAnsi="標楷體" w:hint="eastAsia"/>
        </w:rPr>
        <w:t>前四名之隊伍</w:t>
      </w:r>
      <w:r w:rsidR="00B66041">
        <w:rPr>
          <w:rFonts w:ascii="標楷體" w:eastAsia="標楷體" w:hAnsi="標楷體" w:hint="eastAsia"/>
        </w:rPr>
        <w:t>頒發獎盃以資鼓勵。</w:t>
      </w:r>
    </w:p>
    <w:p w:rsidR="00FE03FB" w:rsidRDefault="00FE03FB" w:rsidP="004147FA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第十二條、</w:t>
      </w:r>
      <w:r w:rsidR="00B66041">
        <w:rPr>
          <w:rFonts w:ascii="標楷體" w:eastAsia="標楷體" w:hint="eastAsia"/>
        </w:rPr>
        <w:t>頒獎：前四名於閉幕式時統一頒獎，請各系務必</w:t>
      </w:r>
      <w:proofErr w:type="gramStart"/>
      <w:r w:rsidR="00B66041">
        <w:rPr>
          <w:rFonts w:ascii="標楷體" w:eastAsia="標楷體" w:hint="eastAsia"/>
        </w:rPr>
        <w:t>參予</w:t>
      </w:r>
      <w:proofErr w:type="gramEnd"/>
      <w:r w:rsidR="00B66041">
        <w:rPr>
          <w:rFonts w:ascii="標楷體" w:eastAsia="標楷體" w:hint="eastAsia"/>
        </w:rPr>
        <w:t>閉幕式。</w:t>
      </w:r>
    </w:p>
    <w:p w:rsidR="004F6951" w:rsidRDefault="00FE03FB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第十三條、</w:t>
      </w:r>
      <w:r w:rsidR="00B66041" w:rsidRPr="00245152">
        <w:rPr>
          <w:rFonts w:ascii="標楷體" w:eastAsia="標楷體" w:hint="eastAsia"/>
        </w:rPr>
        <w:t>本辦法如有未盡事宜，由主辦單位，得隨時修正公佈之</w:t>
      </w:r>
      <w:r w:rsidR="00B66041" w:rsidRPr="001063D7">
        <w:rPr>
          <w:rFonts w:ascii="標楷體" w:eastAsia="標楷體" w:hint="eastAsia"/>
        </w:rPr>
        <w:t>。</w:t>
      </w: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0A144B" w:rsidRDefault="000A144B" w:rsidP="00F8139A">
      <w:pPr>
        <w:jc w:val="center"/>
        <w:rPr>
          <w:rFonts w:ascii="標楷體" w:eastAsia="標楷體" w:hint="eastAsia"/>
          <w:sz w:val="40"/>
          <w:szCs w:val="40"/>
        </w:rPr>
      </w:pPr>
    </w:p>
    <w:p w:rsidR="00F8139A" w:rsidRDefault="00F8139A" w:rsidP="00F8139A">
      <w:pPr>
        <w:jc w:val="center"/>
        <w:rPr>
          <w:rFonts w:ascii="標楷體" w:eastAsia="標楷體" w:hAnsi="標楷體" w:cs="新細明體" w:hint="eastAsia"/>
          <w:color w:val="000000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</w:t>
      </w:r>
      <w:r w:rsidR="00831C76">
        <w:rPr>
          <w:rFonts w:ascii="標楷體" w:eastAsia="標楷體" w:hint="eastAsia"/>
          <w:sz w:val="40"/>
          <w:szCs w:val="40"/>
        </w:rPr>
        <w:t>2</w:t>
      </w:r>
      <w:r>
        <w:rPr>
          <w:rFonts w:ascii="標楷體" w:eastAsia="標楷體" w:hint="eastAsia"/>
          <w:sz w:val="40"/>
          <w:szCs w:val="40"/>
        </w:rPr>
        <w:t>高大運動嘉年華新生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</w:t>
      </w:r>
      <w:r w:rsidR="00255F05">
        <w:rPr>
          <w:rFonts w:ascii="標楷體" w:eastAsia="標楷體" w:hint="eastAsia"/>
          <w:sz w:val="40"/>
          <w:szCs w:val="40"/>
        </w:rPr>
        <w:t>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3"/>
        <w:gridCol w:w="2019"/>
        <w:gridCol w:w="1063"/>
        <w:gridCol w:w="6"/>
        <w:gridCol w:w="769"/>
        <w:gridCol w:w="774"/>
        <w:gridCol w:w="1544"/>
      </w:tblGrid>
      <w:tr w:rsidR="000A144B" w:rsidRPr="0091093F" w:rsidTr="000A144B">
        <w:trPr>
          <w:trHeight w:val="585"/>
          <w:jc w:val="center"/>
        </w:trPr>
        <w:tc>
          <w:tcPr>
            <w:tcW w:w="3073" w:type="dxa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85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019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0A144B" w:rsidRPr="0091093F" w:rsidRDefault="000A144B" w:rsidP="000A144B">
            <w:pPr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85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7FFA" w:rsidRDefault="00F8139A" w:rsidP="00591BF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247FFA" w:rsidRPr="00247FFA">
        <w:rPr>
          <w:rFonts w:ascii="標楷體" w:eastAsia="標楷體" w:hAnsi="標楷體" w:hint="eastAsia"/>
        </w:rPr>
        <w:t>報名表電子</w:t>
      </w:r>
      <w:proofErr w:type="gramStart"/>
      <w:r w:rsidR="00247FFA" w:rsidRPr="00247FFA">
        <w:rPr>
          <w:rFonts w:ascii="標楷體" w:eastAsia="標楷體" w:hAnsi="標楷體" w:hint="eastAsia"/>
        </w:rPr>
        <w:t>檔請傳至</w:t>
      </w:r>
      <w:proofErr w:type="gramEnd"/>
      <w:r w:rsidR="00247FFA" w:rsidRPr="00247FFA">
        <w:rPr>
          <w:rFonts w:ascii="標楷體" w:eastAsia="標楷體" w:hAnsi="標楷體"/>
        </w:rPr>
        <w:t xml:space="preserve"> </w:t>
      </w:r>
      <w:hyperlink r:id="rId8" w:history="1">
        <w:r w:rsidR="00247FFA" w:rsidRPr="002F2FB3">
          <w:rPr>
            <w:rStyle w:val="a3"/>
            <w:rFonts w:eastAsia="標楷體" w:hint="eastAsia"/>
          </w:rPr>
          <w:t>sport@nuk.edu.tw</w:t>
        </w:r>
      </w:hyperlink>
      <w:r w:rsidR="00247FFA">
        <w:rPr>
          <w:rFonts w:eastAsia="標楷體" w:hint="eastAsia"/>
        </w:rPr>
        <w:t>。</w:t>
      </w:r>
    </w:p>
    <w:p w:rsidR="00F8139A" w:rsidRPr="00F8139A" w:rsidRDefault="00F8139A" w:rsidP="00247FFA">
      <w:pPr>
        <w:widowControl/>
        <w:ind w:firstLineChars="300" w:firstLine="720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研究生</w:t>
      </w:r>
      <w:r w:rsidR="00540E58">
        <w:rPr>
          <w:rFonts w:ascii="標楷體" w:eastAsia="標楷體" w:hAnsi="標楷體" w:cs="新細明體" w:hint="eastAsia"/>
          <w:color w:val="000000"/>
        </w:rPr>
        <w:t>、</w:t>
      </w:r>
      <w:r>
        <w:rPr>
          <w:rFonts w:ascii="標楷體" w:eastAsia="標楷體" w:hAnsi="標楷體" w:cs="新細明體" w:hint="eastAsia"/>
          <w:color w:val="000000"/>
        </w:rPr>
        <w:t>交換生</w:t>
      </w:r>
      <w:r w:rsidR="000A144B">
        <w:rPr>
          <w:rFonts w:ascii="標楷體" w:eastAsia="標楷體" w:hAnsi="標楷體" w:cs="新細明體" w:hint="eastAsia"/>
          <w:color w:val="000000"/>
        </w:rPr>
        <w:t>、</w:t>
      </w:r>
      <w:r w:rsidR="00540E58">
        <w:rPr>
          <w:rFonts w:ascii="標楷體" w:eastAsia="標楷體" w:hAnsi="標楷體" w:cs="新細明體" w:hint="eastAsia"/>
          <w:color w:val="000000"/>
        </w:rPr>
        <w:t>運動</w:t>
      </w:r>
      <w:proofErr w:type="gramStart"/>
      <w:r w:rsidR="000A144B">
        <w:rPr>
          <w:rFonts w:ascii="標楷體" w:eastAsia="標楷體" w:hAnsi="標楷體" w:cs="新細明體" w:hint="eastAsia"/>
          <w:color w:val="000000"/>
        </w:rPr>
        <w:t>績</w:t>
      </w:r>
      <w:proofErr w:type="gramEnd"/>
      <w:r w:rsidR="000A144B">
        <w:rPr>
          <w:rFonts w:ascii="標楷體" w:eastAsia="標楷體" w:hAnsi="標楷體" w:cs="新細明體" w:hint="eastAsia"/>
          <w:color w:val="000000"/>
        </w:rPr>
        <w:t>優生</w:t>
      </w:r>
      <w:r w:rsidR="00247FFA">
        <w:rPr>
          <w:rFonts w:ascii="標楷體" w:eastAsia="標楷體" w:hAnsi="標楷體" w:cs="新細明體" w:hint="eastAsia"/>
          <w:color w:val="000000"/>
        </w:rPr>
        <w:t>、桌球</w:t>
      </w:r>
      <w:proofErr w:type="gramStart"/>
      <w:r w:rsidR="00540E58">
        <w:rPr>
          <w:rFonts w:ascii="標楷體" w:eastAsia="標楷體" w:hAnsi="標楷體" w:cs="新細明體" w:hint="eastAsia"/>
          <w:color w:val="000000"/>
        </w:rPr>
        <w:t>績</w:t>
      </w:r>
      <w:proofErr w:type="gramEnd"/>
      <w:r w:rsidR="00540E58">
        <w:rPr>
          <w:rFonts w:ascii="標楷體" w:eastAsia="標楷體" w:hAnsi="標楷體" w:cs="新細明體" w:hint="eastAsia"/>
          <w:color w:val="000000"/>
        </w:rPr>
        <w:t>優</w:t>
      </w:r>
      <w:r w:rsidR="00247FFA">
        <w:rPr>
          <w:rFonts w:ascii="標楷體" w:eastAsia="標楷體" w:hAnsi="標楷體" w:cs="新細明體" w:hint="eastAsia"/>
          <w:color w:val="000000"/>
        </w:rPr>
        <w:t>生</w:t>
      </w:r>
      <w:r>
        <w:rPr>
          <w:rFonts w:ascii="標楷體" w:eastAsia="標楷體" w:hAnsi="標楷體" w:cs="新細明體" w:hint="eastAsia"/>
          <w:color w:val="000000"/>
        </w:rPr>
        <w:t>請於</w:t>
      </w:r>
      <w:r w:rsidR="006E56DD">
        <w:rPr>
          <w:rFonts w:ascii="標楷體" w:eastAsia="標楷體" w:hAnsi="標楷體" w:cs="新細明體" w:hint="eastAsia"/>
          <w:color w:val="000000"/>
        </w:rPr>
        <w:t>備註</w:t>
      </w:r>
      <w:r>
        <w:rPr>
          <w:rFonts w:ascii="標楷體" w:eastAsia="標楷體" w:hAnsi="標楷體" w:cs="新細明體" w:hint="eastAsia"/>
          <w:color w:val="000000"/>
        </w:rPr>
        <w:t>欄位中註記。</w:t>
      </w:r>
    </w:p>
    <w:p w:rsidR="00591BFA" w:rsidRDefault="00F8139A" w:rsidP="00591BFA">
      <w:pPr>
        <w:widowControl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591BFA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247FFA">
        <w:rPr>
          <w:rFonts w:ascii="標楷體" w:eastAsia="標楷體" w:hAnsi="標楷體" w:cs="新細明體" w:hint="eastAsia"/>
          <w:color w:val="000000"/>
        </w:rPr>
        <w:t>576</w:t>
      </w:r>
      <w:r w:rsidR="00591BFA" w:rsidRPr="00570A65">
        <w:rPr>
          <w:rFonts w:ascii="標楷體" w:eastAsia="標楷體" w:hAnsi="標楷體" w:cs="新細明體" w:hint="eastAsia"/>
          <w:color w:val="000000"/>
        </w:rPr>
        <w:t>。</w:t>
      </w:r>
      <w:r w:rsidR="00591BFA">
        <w:rPr>
          <w:rFonts w:ascii="標楷體" w:eastAsia="標楷體" w:hAnsi="標楷體" w:hint="eastAsia"/>
        </w:rPr>
        <w:t>報名表請至體育室網站下載。</w:t>
      </w:r>
    </w:p>
    <w:p w:rsidR="00591BFA" w:rsidRP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Ansi="標楷體" w:hint="eastAsia"/>
        </w:rPr>
      </w:pPr>
    </w:p>
    <w:sectPr w:rsidR="00591BFA" w:rsidRPr="00591BFA" w:rsidSect="004F69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D7" w:rsidRDefault="004D2FD7">
      <w:r>
        <w:separator/>
      </w:r>
    </w:p>
  </w:endnote>
  <w:endnote w:type="continuationSeparator" w:id="0">
    <w:p w:rsidR="004D2FD7" w:rsidRDefault="004D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D7" w:rsidRDefault="004D2FD7">
      <w:r>
        <w:separator/>
      </w:r>
    </w:p>
  </w:footnote>
  <w:footnote w:type="continuationSeparator" w:id="0">
    <w:p w:rsidR="004D2FD7" w:rsidRDefault="004D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70280"/>
    <w:multiLevelType w:val="hybridMultilevel"/>
    <w:tmpl w:val="17E61B3E"/>
    <w:lvl w:ilvl="0" w:tplc="6258303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2427222"/>
    <w:multiLevelType w:val="hybridMultilevel"/>
    <w:tmpl w:val="85B2A744"/>
    <w:lvl w:ilvl="0" w:tplc="49FA5E5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8343F"/>
    <w:multiLevelType w:val="hybridMultilevel"/>
    <w:tmpl w:val="C7D606EA"/>
    <w:lvl w:ilvl="0" w:tplc="A18267F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67734CE"/>
    <w:multiLevelType w:val="hybridMultilevel"/>
    <w:tmpl w:val="CCF210AE"/>
    <w:lvl w:ilvl="0" w:tplc="2BDE6D98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1"/>
    <w:rsid w:val="000A144B"/>
    <w:rsid w:val="000F2D0D"/>
    <w:rsid w:val="00101DEA"/>
    <w:rsid w:val="001156A9"/>
    <w:rsid w:val="00132C01"/>
    <w:rsid w:val="00145D0C"/>
    <w:rsid w:val="001644BA"/>
    <w:rsid w:val="001661F3"/>
    <w:rsid w:val="001C3D94"/>
    <w:rsid w:val="001E306A"/>
    <w:rsid w:val="001E7DED"/>
    <w:rsid w:val="001F156F"/>
    <w:rsid w:val="0020598C"/>
    <w:rsid w:val="00230531"/>
    <w:rsid w:val="00247FFA"/>
    <w:rsid w:val="00255F05"/>
    <w:rsid w:val="002604C0"/>
    <w:rsid w:val="0028142A"/>
    <w:rsid w:val="002838ED"/>
    <w:rsid w:val="00290B14"/>
    <w:rsid w:val="002D014C"/>
    <w:rsid w:val="002D153D"/>
    <w:rsid w:val="002E0BD4"/>
    <w:rsid w:val="00310A4F"/>
    <w:rsid w:val="003174D0"/>
    <w:rsid w:val="00330639"/>
    <w:rsid w:val="00351C92"/>
    <w:rsid w:val="00406ABB"/>
    <w:rsid w:val="004147FA"/>
    <w:rsid w:val="0043517E"/>
    <w:rsid w:val="0049150B"/>
    <w:rsid w:val="004919EC"/>
    <w:rsid w:val="004A22E7"/>
    <w:rsid w:val="004A4780"/>
    <w:rsid w:val="004D2FD7"/>
    <w:rsid w:val="004F6951"/>
    <w:rsid w:val="00540E58"/>
    <w:rsid w:val="00591BFA"/>
    <w:rsid w:val="006B7A2A"/>
    <w:rsid w:val="006E56DD"/>
    <w:rsid w:val="007001F5"/>
    <w:rsid w:val="007544FC"/>
    <w:rsid w:val="0076203E"/>
    <w:rsid w:val="00783F00"/>
    <w:rsid w:val="00795917"/>
    <w:rsid w:val="007B4D04"/>
    <w:rsid w:val="007E3C34"/>
    <w:rsid w:val="007E4415"/>
    <w:rsid w:val="00827E21"/>
    <w:rsid w:val="00831C76"/>
    <w:rsid w:val="00847054"/>
    <w:rsid w:val="008652E0"/>
    <w:rsid w:val="00886145"/>
    <w:rsid w:val="008B2CBC"/>
    <w:rsid w:val="00900766"/>
    <w:rsid w:val="009013D8"/>
    <w:rsid w:val="00905519"/>
    <w:rsid w:val="00945F60"/>
    <w:rsid w:val="00961BD7"/>
    <w:rsid w:val="00974809"/>
    <w:rsid w:val="0098111F"/>
    <w:rsid w:val="0099550A"/>
    <w:rsid w:val="009D7562"/>
    <w:rsid w:val="00A33CD0"/>
    <w:rsid w:val="00A3794C"/>
    <w:rsid w:val="00A60892"/>
    <w:rsid w:val="00A7481A"/>
    <w:rsid w:val="00AD7021"/>
    <w:rsid w:val="00B04EDF"/>
    <w:rsid w:val="00B24F37"/>
    <w:rsid w:val="00B261D5"/>
    <w:rsid w:val="00B26484"/>
    <w:rsid w:val="00B3334A"/>
    <w:rsid w:val="00B66041"/>
    <w:rsid w:val="00B82CE8"/>
    <w:rsid w:val="00BA41FC"/>
    <w:rsid w:val="00BD0F2A"/>
    <w:rsid w:val="00C26AC7"/>
    <w:rsid w:val="00C6604B"/>
    <w:rsid w:val="00C66843"/>
    <w:rsid w:val="00C934F8"/>
    <w:rsid w:val="00CB1F4C"/>
    <w:rsid w:val="00D15849"/>
    <w:rsid w:val="00D2324F"/>
    <w:rsid w:val="00D42352"/>
    <w:rsid w:val="00D549CC"/>
    <w:rsid w:val="00D81BFA"/>
    <w:rsid w:val="00D9640B"/>
    <w:rsid w:val="00DA53E3"/>
    <w:rsid w:val="00DB0DAB"/>
    <w:rsid w:val="00E650B4"/>
    <w:rsid w:val="00E66D6C"/>
    <w:rsid w:val="00F76232"/>
    <w:rsid w:val="00F77663"/>
    <w:rsid w:val="00F8139A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6951"/>
    <w:rPr>
      <w:color w:val="0000FF"/>
      <w:u w:val="single"/>
    </w:rPr>
  </w:style>
  <w:style w:type="character" w:styleId="HTML">
    <w:name w:val="HTML Typewriter"/>
    <w:basedOn w:val="a0"/>
    <w:rsid w:val="00591BFA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2011高大運動嘉年華新生盃【桌球】錦標賽競賽規程（草案）</dc:title>
  <dc:creator>user</dc:creator>
  <cp:lastModifiedBy>superuser</cp:lastModifiedBy>
  <cp:revision>2</cp:revision>
  <cp:lastPrinted>2012-10-18T05:52:00Z</cp:lastPrinted>
  <dcterms:created xsi:type="dcterms:W3CDTF">2015-05-01T03:31:00Z</dcterms:created>
  <dcterms:modified xsi:type="dcterms:W3CDTF">2015-05-01T03:31:00Z</dcterms:modified>
</cp:coreProperties>
</file>